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B3A50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="00F769B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февраля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2C96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>4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</w:t>
      </w:r>
      <w:r w:rsidR="00F32C96">
        <w:rPr>
          <w:rFonts w:ascii="Times New Roman" w:hAnsi="Times New Roman" w:cs="Times New Roman"/>
          <w:sz w:val="28"/>
          <w:szCs w:val="28"/>
        </w:rPr>
        <w:t>я</w:t>
      </w:r>
      <w:r w:rsidR="00F158CC"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309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>стоящего 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2020-02-07T13:46:00Z</cp:lastPrinted>
  <dcterms:created xsi:type="dcterms:W3CDTF">2014-03-14T09:44:00Z</dcterms:created>
  <dcterms:modified xsi:type="dcterms:W3CDTF">2020-02-07T13:46:00Z</dcterms:modified>
</cp:coreProperties>
</file>